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A88C2" w14:textId="77777777" w:rsidR="00923A5A" w:rsidRDefault="00923A5A" w:rsidP="00B028EA">
      <w:pPr>
        <w:jc w:val="right"/>
        <w:rPr>
          <w:b/>
          <w:sz w:val="24"/>
        </w:rPr>
      </w:pPr>
    </w:p>
    <w:p w14:paraId="290D2423" w14:textId="77777777" w:rsidR="00923A5A" w:rsidRDefault="00923A5A">
      <w:pPr>
        <w:pStyle w:val="Kop1"/>
        <w:ind w:left="0" w:firstLine="0"/>
        <w:rPr>
          <w:rFonts w:ascii="Arial" w:hAnsi="Arial"/>
          <w:lang w:val="nl-NL"/>
        </w:rPr>
      </w:pPr>
    </w:p>
    <w:p w14:paraId="78302C40" w14:textId="78472319" w:rsidR="00923A5A" w:rsidRPr="00952EFB" w:rsidRDefault="00923A5A" w:rsidP="001824C0">
      <w:pPr>
        <w:pStyle w:val="Kop1"/>
        <w:ind w:left="0" w:firstLine="0"/>
        <w:jc w:val="center"/>
        <w:rPr>
          <w:rFonts w:asciiTheme="minorHAnsi" w:hAnsiTheme="minorHAnsi" w:cstheme="minorHAnsi"/>
          <w:b/>
          <w:color w:val="C00000"/>
          <w:lang w:val="nl-NL"/>
        </w:rPr>
      </w:pPr>
      <w:r w:rsidRPr="00952EFB">
        <w:rPr>
          <w:rFonts w:asciiTheme="minorHAnsi" w:hAnsiTheme="minorHAnsi" w:cstheme="minorHAnsi"/>
          <w:b/>
          <w:color w:val="C00000"/>
          <w:lang w:val="nl-NL"/>
        </w:rPr>
        <w:t>Inschrijfformulier</w:t>
      </w:r>
      <w:r w:rsidR="001824C0" w:rsidRPr="00952EFB">
        <w:rPr>
          <w:rFonts w:asciiTheme="minorHAnsi" w:hAnsiTheme="minorHAnsi" w:cstheme="minorHAnsi"/>
          <w:b/>
          <w:color w:val="C00000"/>
          <w:lang w:val="nl-NL"/>
        </w:rPr>
        <w:t xml:space="preserve"> </w:t>
      </w:r>
    </w:p>
    <w:p w14:paraId="485C2233" w14:textId="77777777" w:rsidR="009C114C" w:rsidRPr="00952EFB" w:rsidRDefault="009C114C" w:rsidP="00465691">
      <w:pPr>
        <w:rPr>
          <w:rFonts w:asciiTheme="minorHAnsi" w:hAnsiTheme="minorHAnsi" w:cstheme="minorHAnsi"/>
          <w:i/>
        </w:rPr>
      </w:pPr>
    </w:p>
    <w:p w14:paraId="6B1E95C6" w14:textId="5A9700AE" w:rsidR="00465691" w:rsidRPr="009C114C" w:rsidRDefault="0049263B" w:rsidP="00465691">
      <w:pPr>
        <w:rPr>
          <w:rFonts w:asciiTheme="minorHAnsi" w:hAnsiTheme="minorHAnsi" w:cstheme="minorHAnsi"/>
          <w:i/>
        </w:rPr>
      </w:pPr>
      <w:r w:rsidRPr="009C114C">
        <w:rPr>
          <w:rFonts w:asciiTheme="minorHAnsi" w:hAnsiTheme="minorHAnsi" w:cstheme="minorHAnsi"/>
          <w:i/>
        </w:rPr>
        <w:t xml:space="preserve">De gevraagde gegevens worden gebruikt om te kunnen factureren en om voorafgaand aan de training contact met je </w:t>
      </w:r>
      <w:r w:rsidR="00952EFB">
        <w:rPr>
          <w:rFonts w:asciiTheme="minorHAnsi" w:hAnsiTheme="minorHAnsi" w:cstheme="minorHAnsi"/>
          <w:i/>
        </w:rPr>
        <w:t>kunnen op</w:t>
      </w:r>
      <w:r w:rsidRPr="009C114C">
        <w:rPr>
          <w:rFonts w:asciiTheme="minorHAnsi" w:hAnsiTheme="minorHAnsi" w:cstheme="minorHAnsi"/>
          <w:i/>
        </w:rPr>
        <w:t xml:space="preserve">nemen om verwachtingen te verhelderen en je leerwensen aan te scherpen. </w:t>
      </w:r>
    </w:p>
    <w:p w14:paraId="2E2185BB" w14:textId="77777777" w:rsidR="009C114C" w:rsidRPr="009C114C" w:rsidRDefault="009C114C" w:rsidP="00465691">
      <w:pPr>
        <w:rPr>
          <w:rFonts w:asciiTheme="minorHAnsi" w:hAnsiTheme="minorHAnsi" w:cstheme="minorHAnsi"/>
          <w:i/>
        </w:rPr>
      </w:pPr>
    </w:p>
    <w:p w14:paraId="22960D8C" w14:textId="5A56810D" w:rsidR="009C114C" w:rsidRDefault="009C114C">
      <w:pPr>
        <w:rPr>
          <w:rFonts w:asciiTheme="minorHAnsi" w:hAnsiTheme="minorHAnsi" w:cstheme="minorHAnsi"/>
          <w:sz w:val="28"/>
        </w:rPr>
      </w:pPr>
    </w:p>
    <w:p w14:paraId="5139136C" w14:textId="77777777" w:rsidR="00FD5504" w:rsidRDefault="00FD5504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W</w:t>
      </w:r>
      <w:r w:rsidR="001E4955" w:rsidRPr="001E4955">
        <w:rPr>
          <w:rFonts w:asciiTheme="minorHAnsi" w:hAnsiTheme="minorHAnsi" w:cstheme="minorHAnsi"/>
          <w:sz w:val="24"/>
          <w:szCs w:val="24"/>
          <w:lang w:val="en-US"/>
        </w:rPr>
        <w:t>orkshop</w:t>
      </w:r>
      <w:r w:rsidR="001E4955">
        <w:rPr>
          <w:rFonts w:asciiTheme="minorHAnsi" w:hAnsiTheme="minorHAnsi" w:cstheme="minorHAnsi"/>
          <w:sz w:val="24"/>
          <w:szCs w:val="24"/>
          <w:lang w:val="en-US"/>
        </w:rPr>
        <w:t xml:space="preserve">  </w:t>
      </w:r>
      <w:r w:rsidR="001E4955"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="001E4955">
        <w:rPr>
          <w:rFonts w:asciiTheme="minorHAnsi" w:hAnsiTheme="minorHAnsi" w:cstheme="minorHAnsi"/>
          <w:sz w:val="24"/>
          <w:szCs w:val="24"/>
          <w:lang w:val="en-US"/>
        </w:rPr>
        <w:tab/>
        <w:t>:……</w:t>
      </w:r>
      <w:r>
        <w:rPr>
          <w:rFonts w:asciiTheme="minorHAnsi" w:hAnsiTheme="minorHAnsi" w:cstheme="minorHAnsi"/>
          <w:sz w:val="24"/>
          <w:szCs w:val="24"/>
          <w:lang w:val="en-US"/>
        </w:rPr>
        <w:t>Walking your Soul retrieval voor teams</w:t>
      </w:r>
    </w:p>
    <w:p w14:paraId="5C2D1F07" w14:textId="77777777" w:rsidR="00FD5504" w:rsidRDefault="00FD5504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25CB8961" w14:textId="5B76D843" w:rsidR="00923A5A" w:rsidRPr="00206A88" w:rsidRDefault="00416197">
      <w:pPr>
        <w:rPr>
          <w:rFonts w:asciiTheme="minorHAnsi" w:hAnsiTheme="minorHAnsi" w:cstheme="minorHAnsi"/>
          <w:sz w:val="24"/>
        </w:rPr>
      </w:pPr>
      <w:r w:rsidRPr="00206A88">
        <w:rPr>
          <w:rFonts w:asciiTheme="minorHAnsi" w:hAnsiTheme="minorHAnsi" w:cstheme="minorHAnsi"/>
          <w:sz w:val="24"/>
        </w:rPr>
        <w:t>Dat</w:t>
      </w:r>
      <w:r w:rsidR="008F129B" w:rsidRPr="00206A88">
        <w:rPr>
          <w:rFonts w:asciiTheme="minorHAnsi" w:hAnsiTheme="minorHAnsi" w:cstheme="minorHAnsi"/>
          <w:sz w:val="24"/>
        </w:rPr>
        <w:t>um workshop</w:t>
      </w:r>
      <w:r w:rsidR="001E4955" w:rsidRPr="00206A88">
        <w:rPr>
          <w:rFonts w:asciiTheme="minorHAnsi" w:hAnsiTheme="minorHAnsi" w:cstheme="minorHAnsi"/>
          <w:sz w:val="24"/>
        </w:rPr>
        <w:t>/training</w:t>
      </w:r>
      <w:r w:rsidR="008F129B" w:rsidRPr="00206A88">
        <w:rPr>
          <w:rFonts w:asciiTheme="minorHAnsi" w:hAnsiTheme="minorHAnsi" w:cstheme="minorHAnsi"/>
          <w:sz w:val="24"/>
        </w:rPr>
        <w:tab/>
      </w:r>
      <w:r w:rsidRPr="00206A88">
        <w:rPr>
          <w:rFonts w:asciiTheme="minorHAnsi" w:hAnsiTheme="minorHAnsi" w:cstheme="minorHAnsi"/>
          <w:sz w:val="24"/>
        </w:rPr>
        <w:tab/>
        <w:t>: ………</w:t>
      </w:r>
      <w:r w:rsidR="00FD5504" w:rsidRPr="00206A88">
        <w:rPr>
          <w:rFonts w:asciiTheme="minorHAnsi" w:hAnsiTheme="minorHAnsi" w:cstheme="minorHAnsi"/>
          <w:sz w:val="24"/>
        </w:rPr>
        <w:t>29 mei 2024</w:t>
      </w:r>
      <w:r w:rsidRPr="00206A88">
        <w:rPr>
          <w:rFonts w:asciiTheme="minorHAnsi" w:hAnsiTheme="minorHAnsi" w:cstheme="minorHAnsi"/>
          <w:sz w:val="24"/>
        </w:rPr>
        <w:t>……………………………………………</w:t>
      </w:r>
    </w:p>
    <w:p w14:paraId="0C6226CF" w14:textId="77777777" w:rsidR="00923A5A" w:rsidRPr="00206A88" w:rsidRDefault="00923A5A">
      <w:pPr>
        <w:rPr>
          <w:rFonts w:asciiTheme="minorHAnsi" w:hAnsiTheme="minorHAnsi" w:cstheme="minorHAnsi"/>
          <w:sz w:val="24"/>
        </w:rPr>
      </w:pPr>
    </w:p>
    <w:p w14:paraId="2C777B23" w14:textId="77777777" w:rsidR="0049263B" w:rsidRPr="009C114C" w:rsidRDefault="00923A5A">
      <w:pPr>
        <w:rPr>
          <w:rFonts w:asciiTheme="minorHAnsi" w:hAnsiTheme="minorHAnsi" w:cstheme="minorHAnsi"/>
          <w:sz w:val="24"/>
        </w:rPr>
      </w:pPr>
      <w:r w:rsidRPr="009C114C">
        <w:rPr>
          <w:rFonts w:asciiTheme="minorHAnsi" w:hAnsiTheme="minorHAnsi" w:cstheme="minorHAnsi"/>
          <w:sz w:val="24"/>
        </w:rPr>
        <w:t>Naam</w:t>
      </w:r>
      <w:r w:rsidRPr="009C114C">
        <w:rPr>
          <w:rFonts w:asciiTheme="minorHAnsi" w:hAnsiTheme="minorHAnsi" w:cstheme="minorHAnsi"/>
          <w:sz w:val="24"/>
        </w:rPr>
        <w:tab/>
      </w:r>
      <w:r w:rsidRPr="009C114C">
        <w:rPr>
          <w:rFonts w:asciiTheme="minorHAnsi" w:hAnsiTheme="minorHAnsi" w:cstheme="minorHAnsi"/>
          <w:sz w:val="24"/>
        </w:rPr>
        <w:tab/>
      </w:r>
      <w:r w:rsidRPr="009C114C">
        <w:rPr>
          <w:rFonts w:asciiTheme="minorHAnsi" w:hAnsiTheme="minorHAnsi" w:cstheme="minorHAnsi"/>
          <w:sz w:val="24"/>
        </w:rPr>
        <w:tab/>
      </w:r>
      <w:r w:rsidRPr="009C114C">
        <w:rPr>
          <w:rFonts w:asciiTheme="minorHAnsi" w:hAnsiTheme="minorHAnsi" w:cstheme="minorHAnsi"/>
          <w:sz w:val="24"/>
        </w:rPr>
        <w:tab/>
      </w:r>
      <w:r w:rsidRPr="009C114C">
        <w:rPr>
          <w:rFonts w:asciiTheme="minorHAnsi" w:hAnsiTheme="minorHAnsi" w:cstheme="minorHAnsi"/>
          <w:sz w:val="24"/>
        </w:rPr>
        <w:tab/>
        <w:t>: …………………………………………………</w:t>
      </w:r>
      <w:r w:rsidR="0049263B" w:rsidRPr="009C114C">
        <w:rPr>
          <w:rFonts w:asciiTheme="minorHAnsi" w:hAnsiTheme="minorHAnsi" w:cstheme="minorHAnsi"/>
          <w:sz w:val="24"/>
        </w:rPr>
        <w:t>…</w:t>
      </w:r>
    </w:p>
    <w:p w14:paraId="7EBBC06F" w14:textId="77777777" w:rsidR="00BD2AA8" w:rsidRPr="009C114C" w:rsidRDefault="0049263B">
      <w:pPr>
        <w:rPr>
          <w:rFonts w:asciiTheme="minorHAnsi" w:hAnsiTheme="minorHAnsi" w:cstheme="minorHAnsi"/>
          <w:sz w:val="24"/>
        </w:rPr>
      </w:pPr>
      <w:r w:rsidRPr="009C114C">
        <w:rPr>
          <w:rFonts w:asciiTheme="minorHAnsi" w:hAnsiTheme="minorHAnsi" w:cstheme="minorHAnsi"/>
          <w:sz w:val="24"/>
        </w:rPr>
        <w:t xml:space="preserve"> </w:t>
      </w:r>
    </w:p>
    <w:p w14:paraId="03D2508C" w14:textId="77777777" w:rsidR="00BD2AA8" w:rsidRPr="009C114C" w:rsidRDefault="00BD2AA8">
      <w:pPr>
        <w:rPr>
          <w:rFonts w:asciiTheme="minorHAnsi" w:hAnsiTheme="minorHAnsi" w:cstheme="minorHAnsi"/>
          <w:sz w:val="24"/>
        </w:rPr>
      </w:pPr>
      <w:r w:rsidRPr="009C114C">
        <w:rPr>
          <w:rFonts w:asciiTheme="minorHAnsi" w:hAnsiTheme="minorHAnsi" w:cstheme="minorHAnsi"/>
          <w:sz w:val="24"/>
        </w:rPr>
        <w:t>Functie</w:t>
      </w:r>
      <w:r w:rsidRPr="009C114C">
        <w:rPr>
          <w:rFonts w:asciiTheme="minorHAnsi" w:hAnsiTheme="minorHAnsi" w:cstheme="minorHAnsi"/>
          <w:sz w:val="24"/>
        </w:rPr>
        <w:tab/>
      </w:r>
      <w:r w:rsidRPr="009C114C">
        <w:rPr>
          <w:rFonts w:asciiTheme="minorHAnsi" w:hAnsiTheme="minorHAnsi" w:cstheme="minorHAnsi"/>
          <w:sz w:val="24"/>
        </w:rPr>
        <w:tab/>
      </w:r>
      <w:r w:rsidRPr="009C114C">
        <w:rPr>
          <w:rFonts w:asciiTheme="minorHAnsi" w:hAnsiTheme="minorHAnsi" w:cstheme="minorHAnsi"/>
          <w:sz w:val="24"/>
        </w:rPr>
        <w:tab/>
      </w:r>
      <w:r w:rsidRPr="009C114C">
        <w:rPr>
          <w:rFonts w:asciiTheme="minorHAnsi" w:hAnsiTheme="minorHAnsi" w:cstheme="minorHAnsi"/>
          <w:sz w:val="24"/>
        </w:rPr>
        <w:tab/>
        <w:t>:……………………………………………………….</w:t>
      </w:r>
    </w:p>
    <w:p w14:paraId="3668C5D4" w14:textId="77777777" w:rsidR="0036583D" w:rsidRPr="009C114C" w:rsidRDefault="0036583D">
      <w:pPr>
        <w:rPr>
          <w:rFonts w:asciiTheme="minorHAnsi" w:hAnsiTheme="minorHAnsi" w:cstheme="minorHAnsi"/>
          <w:sz w:val="24"/>
        </w:rPr>
      </w:pPr>
    </w:p>
    <w:p w14:paraId="6C7A2DFB" w14:textId="77777777" w:rsidR="0036583D" w:rsidRPr="009C114C" w:rsidRDefault="0036583D">
      <w:pPr>
        <w:rPr>
          <w:rFonts w:asciiTheme="minorHAnsi" w:hAnsiTheme="minorHAnsi" w:cstheme="minorHAnsi"/>
          <w:sz w:val="24"/>
        </w:rPr>
      </w:pPr>
      <w:r w:rsidRPr="009C114C">
        <w:rPr>
          <w:rFonts w:asciiTheme="minorHAnsi" w:hAnsiTheme="minorHAnsi" w:cstheme="minorHAnsi"/>
          <w:sz w:val="24"/>
        </w:rPr>
        <w:t>Organisatie</w:t>
      </w:r>
      <w:r w:rsidRPr="009C114C">
        <w:rPr>
          <w:rFonts w:asciiTheme="minorHAnsi" w:hAnsiTheme="minorHAnsi" w:cstheme="minorHAnsi"/>
          <w:sz w:val="24"/>
        </w:rPr>
        <w:tab/>
      </w:r>
      <w:r w:rsidRPr="009C114C">
        <w:rPr>
          <w:rFonts w:asciiTheme="minorHAnsi" w:hAnsiTheme="minorHAnsi" w:cstheme="minorHAnsi"/>
          <w:sz w:val="24"/>
        </w:rPr>
        <w:tab/>
      </w:r>
      <w:r w:rsidRPr="009C114C">
        <w:rPr>
          <w:rFonts w:asciiTheme="minorHAnsi" w:hAnsiTheme="minorHAnsi" w:cstheme="minorHAnsi"/>
          <w:sz w:val="24"/>
        </w:rPr>
        <w:tab/>
      </w:r>
      <w:r w:rsidRPr="009C114C">
        <w:rPr>
          <w:rFonts w:asciiTheme="minorHAnsi" w:hAnsiTheme="minorHAnsi" w:cstheme="minorHAnsi"/>
          <w:sz w:val="24"/>
        </w:rPr>
        <w:tab/>
        <w:t>:……………………………………………………….</w:t>
      </w:r>
    </w:p>
    <w:p w14:paraId="2642D977" w14:textId="77777777" w:rsidR="00923A5A" w:rsidRPr="009C114C" w:rsidRDefault="00923A5A">
      <w:pPr>
        <w:rPr>
          <w:rFonts w:asciiTheme="minorHAnsi" w:hAnsiTheme="minorHAnsi" w:cstheme="minorHAnsi"/>
          <w:sz w:val="24"/>
        </w:rPr>
      </w:pPr>
    </w:p>
    <w:p w14:paraId="6D9D77A1" w14:textId="77777777" w:rsidR="00923A5A" w:rsidRPr="009C114C" w:rsidRDefault="00923A5A">
      <w:pPr>
        <w:rPr>
          <w:rFonts w:asciiTheme="minorHAnsi" w:hAnsiTheme="minorHAnsi" w:cstheme="minorHAnsi"/>
          <w:sz w:val="24"/>
        </w:rPr>
      </w:pPr>
      <w:r w:rsidRPr="009C114C">
        <w:rPr>
          <w:rFonts w:asciiTheme="minorHAnsi" w:hAnsiTheme="minorHAnsi" w:cstheme="minorHAnsi"/>
          <w:sz w:val="24"/>
        </w:rPr>
        <w:t>Telefoon</w:t>
      </w:r>
      <w:r w:rsidRPr="009C114C">
        <w:rPr>
          <w:rFonts w:asciiTheme="minorHAnsi" w:hAnsiTheme="minorHAnsi" w:cstheme="minorHAnsi"/>
          <w:sz w:val="24"/>
        </w:rPr>
        <w:tab/>
      </w:r>
      <w:r w:rsidRPr="009C114C">
        <w:rPr>
          <w:rFonts w:asciiTheme="minorHAnsi" w:hAnsiTheme="minorHAnsi" w:cstheme="minorHAnsi"/>
          <w:sz w:val="24"/>
        </w:rPr>
        <w:tab/>
      </w:r>
      <w:r w:rsidRPr="009C114C">
        <w:rPr>
          <w:rFonts w:asciiTheme="minorHAnsi" w:hAnsiTheme="minorHAnsi" w:cstheme="minorHAnsi"/>
          <w:sz w:val="24"/>
        </w:rPr>
        <w:tab/>
      </w:r>
      <w:r w:rsidRPr="009C114C">
        <w:rPr>
          <w:rFonts w:asciiTheme="minorHAnsi" w:hAnsiTheme="minorHAnsi" w:cstheme="minorHAnsi"/>
          <w:sz w:val="24"/>
        </w:rPr>
        <w:tab/>
        <w:t>: ………………………………………………………</w:t>
      </w:r>
    </w:p>
    <w:p w14:paraId="4D034DAE" w14:textId="77777777" w:rsidR="0036583D" w:rsidRPr="009C114C" w:rsidRDefault="0036583D">
      <w:pPr>
        <w:rPr>
          <w:rFonts w:asciiTheme="minorHAnsi" w:hAnsiTheme="minorHAnsi" w:cstheme="minorHAnsi"/>
          <w:sz w:val="24"/>
        </w:rPr>
      </w:pPr>
    </w:p>
    <w:p w14:paraId="12C7DF29" w14:textId="77777777" w:rsidR="0036583D" w:rsidRPr="009C114C" w:rsidRDefault="0036583D">
      <w:pPr>
        <w:rPr>
          <w:rFonts w:asciiTheme="minorHAnsi" w:hAnsiTheme="minorHAnsi" w:cstheme="minorHAnsi"/>
          <w:sz w:val="24"/>
        </w:rPr>
      </w:pPr>
      <w:r w:rsidRPr="009C114C">
        <w:rPr>
          <w:rFonts w:asciiTheme="minorHAnsi" w:hAnsiTheme="minorHAnsi" w:cstheme="minorHAnsi"/>
          <w:sz w:val="24"/>
        </w:rPr>
        <w:t>Email</w:t>
      </w:r>
      <w:r w:rsidRPr="009C114C">
        <w:rPr>
          <w:rFonts w:asciiTheme="minorHAnsi" w:hAnsiTheme="minorHAnsi" w:cstheme="minorHAnsi"/>
          <w:sz w:val="24"/>
        </w:rPr>
        <w:tab/>
      </w:r>
      <w:r w:rsidRPr="009C114C">
        <w:rPr>
          <w:rFonts w:asciiTheme="minorHAnsi" w:hAnsiTheme="minorHAnsi" w:cstheme="minorHAnsi"/>
          <w:sz w:val="24"/>
        </w:rPr>
        <w:tab/>
      </w:r>
      <w:r w:rsidRPr="009C114C">
        <w:rPr>
          <w:rFonts w:asciiTheme="minorHAnsi" w:hAnsiTheme="minorHAnsi" w:cstheme="minorHAnsi"/>
          <w:sz w:val="24"/>
        </w:rPr>
        <w:tab/>
      </w:r>
      <w:r w:rsidRPr="009C114C">
        <w:rPr>
          <w:rFonts w:asciiTheme="minorHAnsi" w:hAnsiTheme="minorHAnsi" w:cstheme="minorHAnsi"/>
          <w:sz w:val="24"/>
        </w:rPr>
        <w:tab/>
      </w:r>
      <w:r w:rsidRPr="009C114C">
        <w:rPr>
          <w:rFonts w:asciiTheme="minorHAnsi" w:hAnsiTheme="minorHAnsi" w:cstheme="minorHAnsi"/>
          <w:sz w:val="24"/>
        </w:rPr>
        <w:tab/>
        <w:t>:……………………………………………………….</w:t>
      </w:r>
    </w:p>
    <w:p w14:paraId="18C8DE4C" w14:textId="77777777" w:rsidR="00923A5A" w:rsidRPr="009C114C" w:rsidRDefault="00923A5A">
      <w:pPr>
        <w:rPr>
          <w:rFonts w:asciiTheme="minorHAnsi" w:hAnsiTheme="minorHAnsi" w:cstheme="minorHAnsi"/>
          <w:sz w:val="24"/>
        </w:rPr>
      </w:pPr>
    </w:p>
    <w:p w14:paraId="6D04B823" w14:textId="77777777" w:rsidR="00923A5A" w:rsidRPr="009C114C" w:rsidRDefault="00465691">
      <w:pPr>
        <w:rPr>
          <w:rFonts w:asciiTheme="minorHAnsi" w:hAnsiTheme="minorHAnsi" w:cstheme="minorHAnsi"/>
          <w:sz w:val="24"/>
        </w:rPr>
      </w:pPr>
      <w:r w:rsidRPr="009C114C">
        <w:rPr>
          <w:rFonts w:asciiTheme="minorHAnsi" w:hAnsiTheme="minorHAnsi" w:cstheme="minorHAnsi"/>
          <w:sz w:val="24"/>
        </w:rPr>
        <w:t>Factuur</w:t>
      </w:r>
      <w:r w:rsidR="00923A5A" w:rsidRPr="009C114C">
        <w:rPr>
          <w:rFonts w:asciiTheme="minorHAnsi" w:hAnsiTheme="minorHAnsi" w:cstheme="minorHAnsi"/>
          <w:sz w:val="24"/>
        </w:rPr>
        <w:t xml:space="preserve"> naar</w:t>
      </w:r>
      <w:r w:rsidR="00923A5A" w:rsidRPr="009C114C">
        <w:rPr>
          <w:rFonts w:asciiTheme="minorHAnsi" w:hAnsiTheme="minorHAnsi" w:cstheme="minorHAnsi"/>
          <w:sz w:val="24"/>
        </w:rPr>
        <w:tab/>
      </w:r>
      <w:r w:rsidR="00923A5A" w:rsidRPr="009C114C">
        <w:rPr>
          <w:rFonts w:asciiTheme="minorHAnsi" w:hAnsiTheme="minorHAnsi" w:cstheme="minorHAnsi"/>
          <w:sz w:val="24"/>
        </w:rPr>
        <w:tab/>
      </w:r>
      <w:r w:rsidR="00923A5A" w:rsidRPr="009C114C">
        <w:rPr>
          <w:rFonts w:asciiTheme="minorHAnsi" w:hAnsiTheme="minorHAnsi" w:cstheme="minorHAnsi"/>
          <w:sz w:val="24"/>
        </w:rPr>
        <w:tab/>
      </w:r>
      <w:r w:rsidR="00923A5A" w:rsidRPr="009C114C">
        <w:rPr>
          <w:rFonts w:asciiTheme="minorHAnsi" w:hAnsiTheme="minorHAnsi" w:cstheme="minorHAnsi"/>
          <w:sz w:val="24"/>
        </w:rPr>
        <w:tab/>
        <w:t>: ………………………………………………………</w:t>
      </w:r>
    </w:p>
    <w:p w14:paraId="69190F33" w14:textId="77777777" w:rsidR="00923A5A" w:rsidRPr="009C114C" w:rsidRDefault="00923A5A">
      <w:pPr>
        <w:rPr>
          <w:rFonts w:asciiTheme="minorHAnsi" w:hAnsiTheme="minorHAnsi" w:cstheme="minorHAnsi"/>
          <w:sz w:val="24"/>
        </w:rPr>
      </w:pPr>
    </w:p>
    <w:p w14:paraId="0168F45E" w14:textId="77777777" w:rsidR="00923A5A" w:rsidRPr="009C114C" w:rsidRDefault="00923A5A">
      <w:pPr>
        <w:rPr>
          <w:rFonts w:asciiTheme="minorHAnsi" w:hAnsiTheme="minorHAnsi" w:cstheme="minorHAnsi"/>
          <w:sz w:val="24"/>
        </w:rPr>
      </w:pPr>
      <w:r w:rsidRPr="009C114C">
        <w:rPr>
          <w:rFonts w:asciiTheme="minorHAnsi" w:hAnsiTheme="minorHAnsi" w:cstheme="minorHAnsi"/>
          <w:sz w:val="24"/>
        </w:rPr>
        <w:t>Gewenste omschrijving</w:t>
      </w:r>
      <w:r w:rsidRPr="009C114C">
        <w:rPr>
          <w:rFonts w:asciiTheme="minorHAnsi" w:hAnsiTheme="minorHAnsi" w:cstheme="minorHAnsi"/>
          <w:sz w:val="24"/>
        </w:rPr>
        <w:tab/>
      </w:r>
      <w:r w:rsidRPr="009C114C">
        <w:rPr>
          <w:rFonts w:asciiTheme="minorHAnsi" w:hAnsiTheme="minorHAnsi" w:cstheme="minorHAnsi"/>
          <w:sz w:val="24"/>
        </w:rPr>
        <w:tab/>
        <w:t>: ………………………………………………………</w:t>
      </w:r>
    </w:p>
    <w:p w14:paraId="32736FA6" w14:textId="77777777" w:rsidR="009F3F5F" w:rsidRPr="009C114C" w:rsidRDefault="009F3F5F">
      <w:pPr>
        <w:rPr>
          <w:rFonts w:asciiTheme="minorHAnsi" w:hAnsiTheme="minorHAnsi" w:cstheme="minorHAnsi"/>
          <w:sz w:val="24"/>
        </w:rPr>
      </w:pPr>
    </w:p>
    <w:p w14:paraId="118F014F" w14:textId="3C7221B7" w:rsidR="009F3F5F" w:rsidRPr="009C114C" w:rsidRDefault="009F3F5F">
      <w:pPr>
        <w:rPr>
          <w:rFonts w:asciiTheme="minorHAnsi" w:hAnsiTheme="minorHAnsi" w:cstheme="minorHAnsi"/>
          <w:sz w:val="24"/>
        </w:rPr>
      </w:pPr>
      <w:r w:rsidRPr="009C114C">
        <w:rPr>
          <w:rFonts w:asciiTheme="minorHAnsi" w:hAnsiTheme="minorHAnsi" w:cstheme="minorHAnsi"/>
          <w:sz w:val="24"/>
        </w:rPr>
        <w:t>Kenmerk/opdrachtnummer</w:t>
      </w:r>
      <w:r w:rsidRPr="009C114C">
        <w:rPr>
          <w:rFonts w:asciiTheme="minorHAnsi" w:hAnsiTheme="minorHAnsi" w:cstheme="minorHAnsi"/>
          <w:sz w:val="24"/>
        </w:rPr>
        <w:tab/>
      </w:r>
      <w:r w:rsidR="009C114C">
        <w:rPr>
          <w:rFonts w:asciiTheme="minorHAnsi" w:hAnsiTheme="minorHAnsi" w:cstheme="minorHAnsi"/>
          <w:sz w:val="24"/>
        </w:rPr>
        <w:tab/>
      </w:r>
      <w:r w:rsidRPr="009C114C">
        <w:rPr>
          <w:rFonts w:asciiTheme="minorHAnsi" w:hAnsiTheme="minorHAnsi" w:cstheme="minorHAnsi"/>
          <w:sz w:val="24"/>
        </w:rPr>
        <w:t>: ………………………………………………………</w:t>
      </w:r>
    </w:p>
    <w:p w14:paraId="3631F60D" w14:textId="77777777" w:rsidR="00923A5A" w:rsidRPr="009C114C" w:rsidRDefault="00923A5A">
      <w:pPr>
        <w:rPr>
          <w:rFonts w:asciiTheme="minorHAnsi" w:hAnsiTheme="minorHAnsi" w:cstheme="minorHAnsi"/>
          <w:sz w:val="24"/>
        </w:rPr>
      </w:pPr>
    </w:p>
    <w:p w14:paraId="35B91159" w14:textId="77777777" w:rsidR="00923A5A" w:rsidRPr="00206A88" w:rsidRDefault="00923A5A">
      <w:pPr>
        <w:rPr>
          <w:rFonts w:asciiTheme="minorHAnsi" w:hAnsiTheme="minorHAnsi" w:cstheme="minorHAnsi"/>
          <w:sz w:val="24"/>
        </w:rPr>
      </w:pPr>
      <w:r w:rsidRPr="00206A88">
        <w:rPr>
          <w:rFonts w:asciiTheme="minorHAnsi" w:hAnsiTheme="minorHAnsi" w:cstheme="minorHAnsi"/>
          <w:sz w:val="24"/>
        </w:rPr>
        <w:t>t.a.v.</w:t>
      </w:r>
      <w:r w:rsidRPr="00206A88">
        <w:rPr>
          <w:rFonts w:asciiTheme="minorHAnsi" w:hAnsiTheme="minorHAnsi" w:cstheme="minorHAnsi"/>
          <w:sz w:val="24"/>
        </w:rPr>
        <w:tab/>
      </w:r>
      <w:r w:rsidRPr="00206A88">
        <w:rPr>
          <w:rFonts w:asciiTheme="minorHAnsi" w:hAnsiTheme="minorHAnsi" w:cstheme="minorHAnsi"/>
          <w:sz w:val="24"/>
        </w:rPr>
        <w:tab/>
      </w:r>
      <w:r w:rsidRPr="00206A88">
        <w:rPr>
          <w:rFonts w:asciiTheme="minorHAnsi" w:hAnsiTheme="minorHAnsi" w:cstheme="minorHAnsi"/>
          <w:sz w:val="24"/>
        </w:rPr>
        <w:tab/>
      </w:r>
      <w:r w:rsidRPr="00206A88">
        <w:rPr>
          <w:rFonts w:asciiTheme="minorHAnsi" w:hAnsiTheme="minorHAnsi" w:cstheme="minorHAnsi"/>
          <w:sz w:val="24"/>
        </w:rPr>
        <w:tab/>
      </w:r>
      <w:r w:rsidRPr="00206A88">
        <w:rPr>
          <w:rFonts w:asciiTheme="minorHAnsi" w:hAnsiTheme="minorHAnsi" w:cstheme="minorHAnsi"/>
          <w:sz w:val="24"/>
        </w:rPr>
        <w:tab/>
        <w:t>: ………………………………………………………</w:t>
      </w:r>
    </w:p>
    <w:p w14:paraId="17DB638B" w14:textId="77777777" w:rsidR="0049263B" w:rsidRPr="00206A88" w:rsidRDefault="0049263B">
      <w:pPr>
        <w:rPr>
          <w:rFonts w:asciiTheme="minorHAnsi" w:hAnsiTheme="minorHAnsi" w:cstheme="minorHAnsi"/>
          <w:sz w:val="24"/>
        </w:rPr>
      </w:pPr>
    </w:p>
    <w:p w14:paraId="568687AA" w14:textId="0D685E63" w:rsidR="0049263B" w:rsidRPr="00206A88" w:rsidRDefault="0049263B">
      <w:pPr>
        <w:rPr>
          <w:rFonts w:asciiTheme="minorHAnsi" w:hAnsiTheme="minorHAnsi" w:cstheme="minorHAnsi"/>
          <w:sz w:val="24"/>
        </w:rPr>
      </w:pPr>
      <w:r w:rsidRPr="00206A88">
        <w:rPr>
          <w:rFonts w:asciiTheme="minorHAnsi" w:hAnsiTheme="minorHAnsi" w:cstheme="minorHAnsi"/>
          <w:sz w:val="24"/>
        </w:rPr>
        <w:t>Adres</w:t>
      </w:r>
      <w:r w:rsidR="009C114C" w:rsidRPr="00206A88">
        <w:rPr>
          <w:rFonts w:asciiTheme="minorHAnsi" w:hAnsiTheme="minorHAnsi" w:cstheme="minorHAnsi"/>
          <w:sz w:val="24"/>
        </w:rPr>
        <w:t>/email</w:t>
      </w:r>
      <w:r w:rsidRPr="00206A88">
        <w:rPr>
          <w:rFonts w:asciiTheme="minorHAnsi" w:hAnsiTheme="minorHAnsi" w:cstheme="minorHAnsi"/>
          <w:sz w:val="24"/>
        </w:rPr>
        <w:tab/>
      </w:r>
      <w:r w:rsidRPr="00206A88">
        <w:rPr>
          <w:rFonts w:asciiTheme="minorHAnsi" w:hAnsiTheme="minorHAnsi" w:cstheme="minorHAnsi"/>
          <w:sz w:val="24"/>
        </w:rPr>
        <w:tab/>
      </w:r>
      <w:r w:rsidRPr="00206A88">
        <w:rPr>
          <w:rFonts w:asciiTheme="minorHAnsi" w:hAnsiTheme="minorHAnsi" w:cstheme="minorHAnsi"/>
          <w:sz w:val="24"/>
        </w:rPr>
        <w:tab/>
      </w:r>
      <w:r w:rsidRPr="00206A88">
        <w:rPr>
          <w:rFonts w:asciiTheme="minorHAnsi" w:hAnsiTheme="minorHAnsi" w:cstheme="minorHAnsi"/>
          <w:sz w:val="24"/>
        </w:rPr>
        <w:tab/>
        <w:t>:……………………………………………………….</w:t>
      </w:r>
    </w:p>
    <w:p w14:paraId="020F5922" w14:textId="77777777" w:rsidR="009F3F5F" w:rsidRPr="00206A88" w:rsidRDefault="009F3F5F">
      <w:pPr>
        <w:rPr>
          <w:rFonts w:asciiTheme="minorHAnsi" w:hAnsiTheme="minorHAnsi" w:cstheme="minorHAnsi"/>
          <w:sz w:val="24"/>
        </w:rPr>
      </w:pPr>
    </w:p>
    <w:p w14:paraId="21DB0EB2" w14:textId="77777777" w:rsidR="00465691" w:rsidRPr="009C114C" w:rsidRDefault="0049263B">
      <w:pPr>
        <w:rPr>
          <w:rFonts w:asciiTheme="minorHAnsi" w:hAnsiTheme="minorHAnsi" w:cstheme="minorHAnsi"/>
          <w:sz w:val="24"/>
        </w:rPr>
      </w:pPr>
      <w:r w:rsidRPr="00206A88">
        <w:rPr>
          <w:rFonts w:asciiTheme="minorHAnsi" w:hAnsiTheme="minorHAnsi" w:cstheme="minorHAnsi"/>
          <w:sz w:val="24"/>
        </w:rPr>
        <w:tab/>
      </w:r>
      <w:r w:rsidRPr="00206A88">
        <w:rPr>
          <w:rFonts w:asciiTheme="minorHAnsi" w:hAnsiTheme="minorHAnsi" w:cstheme="minorHAnsi"/>
          <w:sz w:val="24"/>
        </w:rPr>
        <w:tab/>
      </w:r>
      <w:r w:rsidRPr="00206A88">
        <w:rPr>
          <w:rFonts w:asciiTheme="minorHAnsi" w:hAnsiTheme="minorHAnsi" w:cstheme="minorHAnsi"/>
          <w:sz w:val="24"/>
        </w:rPr>
        <w:tab/>
      </w:r>
      <w:r w:rsidRPr="00206A88">
        <w:rPr>
          <w:rFonts w:asciiTheme="minorHAnsi" w:hAnsiTheme="minorHAnsi" w:cstheme="minorHAnsi"/>
          <w:sz w:val="24"/>
        </w:rPr>
        <w:tab/>
      </w:r>
      <w:r w:rsidRPr="00206A88">
        <w:rPr>
          <w:rFonts w:asciiTheme="minorHAnsi" w:hAnsiTheme="minorHAnsi" w:cstheme="minorHAnsi"/>
          <w:sz w:val="24"/>
        </w:rPr>
        <w:tab/>
      </w:r>
      <w:r w:rsidRPr="009C114C">
        <w:rPr>
          <w:rFonts w:asciiTheme="minorHAnsi" w:hAnsiTheme="minorHAnsi" w:cstheme="minorHAnsi"/>
          <w:sz w:val="24"/>
        </w:rPr>
        <w:t>………………………………………………………..</w:t>
      </w:r>
    </w:p>
    <w:p w14:paraId="6BCF95FC" w14:textId="77777777" w:rsidR="0049263B" w:rsidRPr="009C114C" w:rsidRDefault="0049263B">
      <w:pPr>
        <w:rPr>
          <w:rFonts w:asciiTheme="minorHAnsi" w:hAnsiTheme="minorHAnsi" w:cstheme="minorHAnsi"/>
          <w:sz w:val="24"/>
        </w:rPr>
      </w:pPr>
    </w:p>
    <w:p w14:paraId="16184740" w14:textId="77777777" w:rsidR="009C114C" w:rsidRPr="009C114C" w:rsidRDefault="009C114C">
      <w:pPr>
        <w:rPr>
          <w:rFonts w:asciiTheme="minorHAnsi" w:hAnsiTheme="minorHAnsi" w:cstheme="minorHAnsi"/>
          <w:sz w:val="24"/>
        </w:rPr>
      </w:pPr>
    </w:p>
    <w:p w14:paraId="25D2CBF2" w14:textId="72DCA7A5" w:rsidR="00465691" w:rsidRPr="009C114C" w:rsidRDefault="009C114C">
      <w:pPr>
        <w:rPr>
          <w:rFonts w:asciiTheme="minorHAnsi" w:hAnsiTheme="minorHAnsi" w:cstheme="minorHAnsi"/>
          <w:sz w:val="24"/>
        </w:rPr>
      </w:pPr>
      <w:r w:rsidRPr="009C114C">
        <w:rPr>
          <w:rFonts w:asciiTheme="minorHAnsi" w:hAnsiTheme="minorHAnsi" w:cstheme="minorHAnsi"/>
          <w:sz w:val="24"/>
        </w:rPr>
        <w:t>Dieetwensen:</w:t>
      </w:r>
    </w:p>
    <w:p w14:paraId="0379D892" w14:textId="74761D39" w:rsidR="009C114C" w:rsidRPr="009C114C" w:rsidRDefault="009C114C">
      <w:pPr>
        <w:rPr>
          <w:rFonts w:asciiTheme="minorHAnsi" w:hAnsiTheme="minorHAnsi" w:cstheme="minorHAnsi"/>
          <w:sz w:val="24"/>
        </w:rPr>
      </w:pPr>
    </w:p>
    <w:p w14:paraId="22E6BE42" w14:textId="77777777" w:rsidR="00465691" w:rsidRPr="009C114C" w:rsidRDefault="00465691">
      <w:pPr>
        <w:rPr>
          <w:rFonts w:asciiTheme="minorHAnsi" w:hAnsiTheme="minorHAnsi" w:cstheme="minorHAnsi"/>
          <w:sz w:val="24"/>
        </w:rPr>
      </w:pPr>
    </w:p>
    <w:p w14:paraId="091DBE6D" w14:textId="77777777" w:rsidR="00923A5A" w:rsidRPr="009C114C" w:rsidRDefault="00110368">
      <w:pPr>
        <w:rPr>
          <w:rFonts w:asciiTheme="minorHAnsi" w:hAnsiTheme="minorHAnsi" w:cstheme="minorHAnsi"/>
          <w:sz w:val="24"/>
        </w:rPr>
      </w:pPr>
      <w:r w:rsidRPr="009C114C">
        <w:rPr>
          <w:rFonts w:asciiTheme="minorHAnsi" w:hAnsiTheme="minorHAnsi" w:cstheme="minorHAnsi"/>
          <w:sz w:val="24"/>
        </w:rPr>
        <w:t>Ik ga akkoord met de inschrijfvoorwaarden.</w:t>
      </w:r>
      <w:r w:rsidR="00923A5A" w:rsidRPr="009C114C">
        <w:rPr>
          <w:rFonts w:asciiTheme="minorHAnsi" w:hAnsiTheme="minorHAnsi" w:cstheme="minorHAnsi"/>
          <w:sz w:val="24"/>
        </w:rPr>
        <w:tab/>
      </w:r>
      <w:r w:rsidR="00923A5A" w:rsidRPr="009C114C">
        <w:rPr>
          <w:rFonts w:asciiTheme="minorHAnsi" w:hAnsiTheme="minorHAnsi" w:cstheme="minorHAnsi"/>
          <w:sz w:val="24"/>
        </w:rPr>
        <w:tab/>
      </w:r>
      <w:r w:rsidR="00923A5A" w:rsidRPr="009C114C">
        <w:rPr>
          <w:rFonts w:asciiTheme="minorHAnsi" w:hAnsiTheme="minorHAnsi" w:cstheme="minorHAnsi"/>
          <w:sz w:val="24"/>
        </w:rPr>
        <w:tab/>
      </w:r>
      <w:r w:rsidR="00923A5A" w:rsidRPr="009C114C">
        <w:rPr>
          <w:rFonts w:asciiTheme="minorHAnsi" w:hAnsiTheme="minorHAnsi" w:cstheme="minorHAnsi"/>
          <w:sz w:val="24"/>
        </w:rPr>
        <w:tab/>
      </w:r>
      <w:r w:rsidR="00923A5A" w:rsidRPr="009C114C">
        <w:rPr>
          <w:rFonts w:asciiTheme="minorHAnsi" w:hAnsiTheme="minorHAnsi" w:cstheme="minorHAnsi"/>
          <w:sz w:val="24"/>
        </w:rPr>
        <w:tab/>
      </w:r>
    </w:p>
    <w:p w14:paraId="551F03E8" w14:textId="77777777" w:rsidR="00923A5A" w:rsidRPr="009C114C" w:rsidRDefault="00923A5A">
      <w:pPr>
        <w:rPr>
          <w:rFonts w:asciiTheme="minorHAnsi" w:hAnsiTheme="minorHAnsi" w:cstheme="minorHAnsi"/>
          <w:sz w:val="24"/>
        </w:rPr>
      </w:pPr>
    </w:p>
    <w:p w14:paraId="21E5D0D9" w14:textId="77777777" w:rsidR="00BE1202" w:rsidRPr="009C114C" w:rsidRDefault="00BE1202">
      <w:pPr>
        <w:rPr>
          <w:rFonts w:asciiTheme="minorHAnsi" w:hAnsiTheme="minorHAnsi" w:cstheme="minorHAnsi"/>
          <w:sz w:val="24"/>
        </w:rPr>
      </w:pPr>
    </w:p>
    <w:p w14:paraId="0889C816" w14:textId="77777777" w:rsidR="00923A5A" w:rsidRPr="009C114C" w:rsidRDefault="00923A5A">
      <w:pPr>
        <w:rPr>
          <w:rFonts w:asciiTheme="minorHAnsi" w:hAnsiTheme="minorHAnsi" w:cstheme="minorHAnsi"/>
          <w:sz w:val="24"/>
        </w:rPr>
      </w:pPr>
      <w:r w:rsidRPr="009C114C">
        <w:rPr>
          <w:rFonts w:asciiTheme="minorHAnsi" w:hAnsiTheme="minorHAnsi" w:cstheme="minorHAnsi"/>
          <w:sz w:val="24"/>
        </w:rPr>
        <w:t>Datum: ………………………..  Handtekening: ……………………………….</w:t>
      </w:r>
    </w:p>
    <w:p w14:paraId="28CDB0C3" w14:textId="77777777" w:rsidR="00923A5A" w:rsidRPr="009C114C" w:rsidRDefault="00923A5A">
      <w:pPr>
        <w:rPr>
          <w:rFonts w:asciiTheme="minorHAnsi" w:hAnsiTheme="minorHAnsi" w:cstheme="minorHAnsi"/>
          <w:sz w:val="16"/>
        </w:rPr>
      </w:pPr>
    </w:p>
    <w:p w14:paraId="7602E83A" w14:textId="77777777" w:rsidR="00923A5A" w:rsidRPr="009C114C" w:rsidRDefault="00923A5A">
      <w:pPr>
        <w:rPr>
          <w:rFonts w:asciiTheme="minorHAnsi" w:hAnsiTheme="minorHAnsi" w:cstheme="minorHAnsi"/>
          <w:b/>
          <w:sz w:val="16"/>
        </w:rPr>
      </w:pPr>
      <w:r w:rsidRPr="009C114C">
        <w:rPr>
          <w:rFonts w:asciiTheme="minorHAnsi" w:hAnsiTheme="minorHAnsi" w:cstheme="minorHAnsi"/>
          <w:sz w:val="16"/>
        </w:rPr>
        <w:tab/>
      </w:r>
      <w:r w:rsidRPr="009C114C">
        <w:rPr>
          <w:rFonts w:asciiTheme="minorHAnsi" w:hAnsiTheme="minorHAnsi" w:cstheme="minorHAnsi"/>
          <w:sz w:val="16"/>
        </w:rPr>
        <w:tab/>
      </w:r>
      <w:r w:rsidRPr="009C114C">
        <w:rPr>
          <w:rFonts w:asciiTheme="minorHAnsi" w:hAnsiTheme="minorHAnsi" w:cstheme="minorHAnsi"/>
          <w:sz w:val="16"/>
        </w:rPr>
        <w:tab/>
      </w:r>
      <w:r w:rsidRPr="009C114C">
        <w:rPr>
          <w:rFonts w:asciiTheme="minorHAnsi" w:hAnsiTheme="minorHAnsi" w:cstheme="minorHAnsi"/>
          <w:sz w:val="16"/>
        </w:rPr>
        <w:tab/>
      </w:r>
      <w:r w:rsidRPr="009C114C">
        <w:rPr>
          <w:rFonts w:asciiTheme="minorHAnsi" w:hAnsiTheme="minorHAnsi" w:cstheme="minorHAnsi"/>
          <w:sz w:val="16"/>
        </w:rPr>
        <w:tab/>
      </w:r>
    </w:p>
    <w:p w14:paraId="6893EC88" w14:textId="77777777" w:rsidR="00923A5A" w:rsidRPr="008F129B" w:rsidRDefault="00B66B4A" w:rsidP="009F3F5F">
      <w:pPr>
        <w:pStyle w:val="Plattetekstinspringen"/>
        <w:rPr>
          <w:rFonts w:asciiTheme="minorHAnsi" w:hAnsiTheme="minorHAnsi" w:cstheme="minorHAnsi"/>
          <w:sz w:val="24"/>
          <w:szCs w:val="24"/>
          <w:lang w:val="nl-NL"/>
        </w:rPr>
      </w:pPr>
      <w:r w:rsidRPr="009C114C">
        <w:rPr>
          <w:rFonts w:asciiTheme="minorHAnsi" w:hAnsiTheme="minorHAnsi" w:cstheme="minorHAnsi"/>
          <w:sz w:val="24"/>
          <w:szCs w:val="24"/>
          <w:lang w:val="nl-NL"/>
        </w:rPr>
        <w:t xml:space="preserve">Mailen naar </w:t>
      </w:r>
      <w:r w:rsidR="00923A5A" w:rsidRPr="009C114C">
        <w:rPr>
          <w:rFonts w:asciiTheme="minorHAnsi" w:hAnsiTheme="minorHAnsi" w:cstheme="minorHAnsi"/>
          <w:sz w:val="24"/>
          <w:szCs w:val="24"/>
          <w:lang w:val="nl-NL"/>
        </w:rPr>
        <w:tab/>
      </w:r>
      <w:r w:rsidR="00923A5A" w:rsidRPr="008F129B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hyperlink r:id="rId7" w:history="1">
        <w:r w:rsidRPr="008F129B">
          <w:rPr>
            <w:rStyle w:val="Hyperlink"/>
            <w:rFonts w:asciiTheme="minorHAnsi" w:hAnsiTheme="minorHAnsi" w:cstheme="minorHAnsi"/>
            <w:sz w:val="24"/>
            <w:szCs w:val="24"/>
            <w:lang w:val="nl-NL"/>
          </w:rPr>
          <w:t>ga@2engage.nu</w:t>
        </w:r>
      </w:hyperlink>
    </w:p>
    <w:p w14:paraId="0DE61A2A" w14:textId="3A02904A" w:rsidR="00B66B4A" w:rsidRPr="008F129B" w:rsidRDefault="00B66B4A" w:rsidP="009F3F5F">
      <w:pPr>
        <w:pStyle w:val="Plattetekstinspringen"/>
        <w:rPr>
          <w:rFonts w:asciiTheme="minorHAnsi" w:hAnsiTheme="minorHAnsi" w:cstheme="minorHAnsi"/>
          <w:sz w:val="24"/>
          <w:szCs w:val="24"/>
          <w:lang w:val="nl-NL"/>
        </w:rPr>
      </w:pPr>
      <w:r w:rsidRPr="008F129B">
        <w:rPr>
          <w:rFonts w:asciiTheme="minorHAnsi" w:hAnsiTheme="minorHAnsi" w:cstheme="minorHAnsi"/>
          <w:sz w:val="24"/>
          <w:szCs w:val="24"/>
          <w:lang w:val="nl-NL"/>
        </w:rPr>
        <w:t>Informatie: Goof van Amelsvoort | 06-</w:t>
      </w:r>
      <w:r w:rsidR="00206A88">
        <w:rPr>
          <w:rFonts w:asciiTheme="minorHAnsi" w:hAnsiTheme="minorHAnsi" w:cstheme="minorHAnsi"/>
          <w:sz w:val="24"/>
          <w:szCs w:val="24"/>
          <w:lang w:val="nl-NL"/>
        </w:rPr>
        <w:t>51114490</w:t>
      </w:r>
    </w:p>
    <w:p w14:paraId="4F86814B" w14:textId="2D102A7D" w:rsidR="00B66B4A" w:rsidRPr="008F129B" w:rsidRDefault="00B66B4A" w:rsidP="009F3F5F">
      <w:pPr>
        <w:pStyle w:val="Plattetekstinspringen"/>
        <w:rPr>
          <w:rFonts w:asciiTheme="minorHAnsi" w:hAnsiTheme="minorHAnsi" w:cstheme="minorHAnsi"/>
          <w:sz w:val="24"/>
          <w:szCs w:val="24"/>
          <w:lang w:val="nl-NL"/>
        </w:rPr>
      </w:pPr>
      <w:r w:rsidRPr="008F129B">
        <w:rPr>
          <w:rFonts w:asciiTheme="minorHAnsi" w:hAnsiTheme="minorHAnsi" w:cstheme="minorHAnsi"/>
          <w:sz w:val="24"/>
          <w:szCs w:val="24"/>
          <w:lang w:val="nl-NL"/>
        </w:rPr>
        <w:t xml:space="preserve">                 </w:t>
      </w:r>
    </w:p>
    <w:p w14:paraId="1681A9F1" w14:textId="77777777" w:rsidR="00FD5504" w:rsidRDefault="00FD5504" w:rsidP="0049263B">
      <w:pPr>
        <w:spacing w:before="150" w:after="225" w:line="324" w:lineRule="auto"/>
        <w:rPr>
          <w:rFonts w:asciiTheme="minorHAnsi" w:hAnsiTheme="minorHAnsi" w:cstheme="minorHAnsi"/>
          <w:b/>
          <w:bCs/>
          <w:color w:val="3F3F3F"/>
          <w:u w:val="single"/>
        </w:rPr>
      </w:pPr>
    </w:p>
    <w:p w14:paraId="38B5ACF5" w14:textId="77777777" w:rsidR="00FD5504" w:rsidRDefault="00FD5504" w:rsidP="0049263B">
      <w:pPr>
        <w:spacing w:before="150" w:after="225" w:line="324" w:lineRule="auto"/>
        <w:rPr>
          <w:rFonts w:asciiTheme="minorHAnsi" w:hAnsiTheme="minorHAnsi" w:cstheme="minorHAnsi"/>
          <w:b/>
          <w:bCs/>
          <w:color w:val="3F3F3F"/>
          <w:u w:val="single"/>
        </w:rPr>
      </w:pPr>
    </w:p>
    <w:p w14:paraId="5830A563" w14:textId="07613EDF" w:rsidR="0049263B" w:rsidRPr="009C114C" w:rsidRDefault="0049263B" w:rsidP="0049263B">
      <w:pPr>
        <w:spacing w:before="150" w:after="225" w:line="324" w:lineRule="auto"/>
        <w:rPr>
          <w:rFonts w:asciiTheme="minorHAnsi" w:hAnsiTheme="minorHAnsi" w:cstheme="minorHAnsi"/>
          <w:b/>
          <w:bCs/>
          <w:color w:val="3F3F3F"/>
          <w:u w:val="single"/>
        </w:rPr>
      </w:pPr>
      <w:r w:rsidRPr="009C114C">
        <w:rPr>
          <w:rFonts w:asciiTheme="minorHAnsi" w:hAnsiTheme="minorHAnsi" w:cstheme="minorHAnsi"/>
          <w:b/>
          <w:bCs/>
          <w:color w:val="3F3F3F"/>
          <w:u w:val="single"/>
        </w:rPr>
        <w:t>Inschrijfvoorwaarden</w:t>
      </w:r>
    </w:p>
    <w:p w14:paraId="5D45ADD7" w14:textId="3069311A" w:rsidR="0049263B" w:rsidRPr="009C114C" w:rsidRDefault="0049263B" w:rsidP="009C114C">
      <w:pPr>
        <w:suppressAutoHyphens/>
        <w:spacing w:line="324" w:lineRule="auto"/>
        <w:rPr>
          <w:rFonts w:asciiTheme="minorHAnsi" w:hAnsiTheme="minorHAnsi" w:cstheme="minorHAnsi"/>
          <w:color w:val="3F3F3F"/>
        </w:rPr>
      </w:pPr>
      <w:r w:rsidRPr="009C114C">
        <w:rPr>
          <w:rFonts w:asciiTheme="minorHAnsi" w:hAnsiTheme="minorHAnsi" w:cstheme="minorHAnsi"/>
          <w:color w:val="3F3F3F"/>
        </w:rPr>
        <w:t xml:space="preserve"> U kunt inschrijven door het inschrijfformulier in te sturen. U ontvangt binnen twee werkdagen per email een bevestiging van uw inschrijving en dan hebt u nog 14 dagen bedenktijd. Daarna is uw inschrijving definitief. Bij over</w:t>
      </w:r>
      <w:r w:rsidR="009C114C">
        <w:rPr>
          <w:rFonts w:asciiTheme="minorHAnsi" w:hAnsiTheme="minorHAnsi" w:cstheme="minorHAnsi"/>
          <w:color w:val="3F3F3F"/>
        </w:rPr>
        <w:t xml:space="preserve"> </w:t>
      </w:r>
      <w:r w:rsidRPr="009C114C">
        <w:rPr>
          <w:rFonts w:asciiTheme="minorHAnsi" w:hAnsiTheme="minorHAnsi" w:cstheme="minorHAnsi"/>
          <w:color w:val="3F3F3F"/>
        </w:rPr>
        <w:t>aanmelding plaatsen we u op de wachtlijst. Als er iemand afvalt, wordt u benaderd in volgorde van aanmelding.</w:t>
      </w:r>
    </w:p>
    <w:p w14:paraId="552AFA01" w14:textId="77777777" w:rsidR="0049263B" w:rsidRPr="009C114C" w:rsidRDefault="0049263B" w:rsidP="009C114C">
      <w:pPr>
        <w:spacing w:line="324" w:lineRule="auto"/>
        <w:ind w:left="150"/>
        <w:rPr>
          <w:rFonts w:asciiTheme="minorHAnsi" w:hAnsiTheme="minorHAnsi" w:cstheme="minorHAnsi"/>
          <w:color w:val="3F3F3F"/>
        </w:rPr>
      </w:pPr>
    </w:p>
    <w:p w14:paraId="6CC5DD97" w14:textId="29E6C284" w:rsidR="0049263B" w:rsidRPr="009C114C" w:rsidRDefault="0049263B" w:rsidP="009C114C">
      <w:pPr>
        <w:spacing w:line="324" w:lineRule="auto"/>
        <w:ind w:left="150"/>
        <w:rPr>
          <w:rFonts w:asciiTheme="minorHAnsi" w:hAnsiTheme="minorHAnsi" w:cstheme="minorHAnsi"/>
          <w:color w:val="3F3F3F"/>
        </w:rPr>
      </w:pPr>
      <w:r w:rsidRPr="009C114C">
        <w:rPr>
          <w:rFonts w:asciiTheme="minorHAnsi" w:hAnsiTheme="minorHAnsi" w:cstheme="minorHAnsi"/>
          <w:color w:val="3F3F3F"/>
        </w:rPr>
        <w:t xml:space="preserve">Geef uw eventuele wens tot betaling in termijnen zo spoedig mogelijk door. Wacht met de betaling tot u een digitale factuur hebt ontvangen. Het bedrag voor de training of workshop dient 14 dagen na de factuurdatum op de rekening van 2engage </w:t>
      </w:r>
      <w:r w:rsidR="009C114C">
        <w:rPr>
          <w:rFonts w:asciiTheme="minorHAnsi" w:hAnsiTheme="minorHAnsi" w:cstheme="minorHAnsi"/>
          <w:color w:val="3F3F3F"/>
        </w:rPr>
        <w:t>organisatieadvies</w:t>
      </w:r>
      <w:r w:rsidRPr="009C114C">
        <w:rPr>
          <w:rFonts w:asciiTheme="minorHAnsi" w:hAnsiTheme="minorHAnsi" w:cstheme="minorHAnsi"/>
          <w:color w:val="3F3F3F"/>
        </w:rPr>
        <w:t xml:space="preserve"> (rekeningnummer staat op de factuur) bijgeschreven te zijn, onder vermelding van het factuurnummer.</w:t>
      </w:r>
    </w:p>
    <w:p w14:paraId="7DD2D2E7" w14:textId="77777777" w:rsidR="0049263B" w:rsidRPr="009C114C" w:rsidRDefault="0049263B" w:rsidP="009C114C">
      <w:pPr>
        <w:spacing w:line="324" w:lineRule="auto"/>
        <w:ind w:left="150"/>
        <w:rPr>
          <w:rFonts w:asciiTheme="minorHAnsi" w:hAnsiTheme="minorHAnsi" w:cstheme="minorHAnsi"/>
          <w:color w:val="3F3F3F"/>
        </w:rPr>
      </w:pPr>
    </w:p>
    <w:p w14:paraId="1BF1DB3C" w14:textId="512B55E2" w:rsidR="0049263B" w:rsidRPr="009C114C" w:rsidRDefault="0049263B" w:rsidP="009C114C">
      <w:pPr>
        <w:spacing w:line="324" w:lineRule="auto"/>
        <w:ind w:left="150"/>
        <w:rPr>
          <w:rFonts w:asciiTheme="minorHAnsi" w:hAnsiTheme="minorHAnsi" w:cstheme="minorHAnsi"/>
          <w:color w:val="3F3F3F"/>
        </w:rPr>
      </w:pPr>
      <w:r w:rsidRPr="009C114C">
        <w:rPr>
          <w:rFonts w:asciiTheme="minorHAnsi" w:hAnsiTheme="minorHAnsi" w:cstheme="minorHAnsi"/>
          <w:color w:val="3F3F3F"/>
        </w:rPr>
        <w:t>Wij behouden ons het recht voor om (in geval van te weinig aanmeldingen of overmacht) de training</w:t>
      </w:r>
      <w:r w:rsidR="009C114C">
        <w:rPr>
          <w:rFonts w:asciiTheme="minorHAnsi" w:hAnsiTheme="minorHAnsi" w:cstheme="minorHAnsi"/>
          <w:color w:val="3F3F3F"/>
        </w:rPr>
        <w:t>,</w:t>
      </w:r>
      <w:r w:rsidRPr="009C114C">
        <w:rPr>
          <w:rFonts w:asciiTheme="minorHAnsi" w:hAnsiTheme="minorHAnsi" w:cstheme="minorHAnsi"/>
          <w:color w:val="3F3F3F"/>
        </w:rPr>
        <w:t xml:space="preserve"> workshop </w:t>
      </w:r>
      <w:r w:rsidR="009C114C">
        <w:rPr>
          <w:rFonts w:asciiTheme="minorHAnsi" w:hAnsiTheme="minorHAnsi" w:cstheme="minorHAnsi"/>
          <w:color w:val="3F3F3F"/>
        </w:rPr>
        <w:t xml:space="preserve">of proeverij </w:t>
      </w:r>
      <w:r w:rsidRPr="009C114C">
        <w:rPr>
          <w:rFonts w:asciiTheme="minorHAnsi" w:hAnsiTheme="minorHAnsi" w:cstheme="minorHAnsi"/>
          <w:color w:val="3F3F3F"/>
        </w:rPr>
        <w:t>te annuleren. Mocht de training of workshop niet doorgaan, dan ontvangt u direct bericht. In overleg bepalen we of uw inschrijving kunnen verplaatsen naar een andere datum. Als dat niet past storten we het reeds overgemaakte bedrag binnen 10 dagen terug.</w:t>
      </w:r>
    </w:p>
    <w:p w14:paraId="28745541" w14:textId="77777777" w:rsidR="0049263B" w:rsidRPr="009C114C" w:rsidRDefault="0049263B" w:rsidP="009C114C">
      <w:pPr>
        <w:spacing w:line="324" w:lineRule="auto"/>
        <w:ind w:left="150"/>
        <w:rPr>
          <w:rFonts w:asciiTheme="minorHAnsi" w:hAnsiTheme="minorHAnsi" w:cstheme="minorHAnsi"/>
          <w:color w:val="3F3F3F"/>
        </w:rPr>
      </w:pPr>
    </w:p>
    <w:p w14:paraId="11F76AE5" w14:textId="0E6757A7" w:rsidR="0049263B" w:rsidRPr="009C114C" w:rsidRDefault="0049263B" w:rsidP="009C114C">
      <w:pPr>
        <w:spacing w:line="324" w:lineRule="auto"/>
        <w:ind w:left="150"/>
        <w:rPr>
          <w:rFonts w:asciiTheme="minorHAnsi" w:hAnsiTheme="minorHAnsi" w:cstheme="minorHAnsi"/>
          <w:color w:val="3F3F3F"/>
        </w:rPr>
      </w:pPr>
      <w:r w:rsidRPr="009C114C">
        <w:rPr>
          <w:rFonts w:asciiTheme="minorHAnsi" w:hAnsiTheme="minorHAnsi" w:cstheme="minorHAnsi"/>
          <w:color w:val="3F3F3F"/>
        </w:rPr>
        <w:t xml:space="preserve">U ontvangt, uiterlijk </w:t>
      </w:r>
      <w:r w:rsidR="00FD5504">
        <w:rPr>
          <w:rFonts w:asciiTheme="minorHAnsi" w:hAnsiTheme="minorHAnsi" w:cstheme="minorHAnsi"/>
          <w:color w:val="3F3F3F"/>
        </w:rPr>
        <w:t>een week</w:t>
      </w:r>
      <w:r w:rsidRPr="009C114C">
        <w:rPr>
          <w:rFonts w:asciiTheme="minorHAnsi" w:hAnsiTheme="minorHAnsi" w:cstheme="minorHAnsi"/>
          <w:color w:val="3F3F3F"/>
        </w:rPr>
        <w:t xml:space="preserve"> voor aanvang van de bijeenkomst een email met daarin de praktische detail</w:t>
      </w:r>
      <w:r w:rsidR="009C114C">
        <w:rPr>
          <w:rFonts w:asciiTheme="minorHAnsi" w:hAnsiTheme="minorHAnsi" w:cstheme="minorHAnsi"/>
          <w:color w:val="3F3F3F"/>
        </w:rPr>
        <w:t xml:space="preserve"> </w:t>
      </w:r>
      <w:r w:rsidRPr="009C114C">
        <w:rPr>
          <w:rFonts w:asciiTheme="minorHAnsi" w:hAnsiTheme="minorHAnsi" w:cstheme="minorHAnsi"/>
          <w:color w:val="3F3F3F"/>
        </w:rPr>
        <w:t xml:space="preserve">informatie betreffende de bijeenkomst. </w:t>
      </w:r>
    </w:p>
    <w:p w14:paraId="5BCC8338" w14:textId="77777777" w:rsidR="0049263B" w:rsidRPr="009C114C" w:rsidRDefault="0049263B" w:rsidP="009C114C">
      <w:pPr>
        <w:spacing w:line="324" w:lineRule="auto"/>
        <w:ind w:left="150"/>
        <w:rPr>
          <w:rFonts w:asciiTheme="minorHAnsi" w:hAnsiTheme="minorHAnsi" w:cstheme="minorHAnsi"/>
          <w:color w:val="3F3F3F"/>
        </w:rPr>
      </w:pPr>
    </w:p>
    <w:p w14:paraId="7D742F9D" w14:textId="18EB9CD7" w:rsidR="0049263B" w:rsidRPr="009C114C" w:rsidRDefault="0049263B" w:rsidP="009C114C">
      <w:pPr>
        <w:spacing w:before="280" w:line="324" w:lineRule="auto"/>
        <w:ind w:left="150"/>
        <w:rPr>
          <w:rFonts w:asciiTheme="minorHAnsi" w:hAnsiTheme="minorHAnsi" w:cstheme="minorHAnsi"/>
          <w:color w:val="3F3F3F"/>
        </w:rPr>
      </w:pPr>
    </w:p>
    <w:p w14:paraId="6D5397D6" w14:textId="77777777" w:rsidR="0049263B" w:rsidRPr="009C114C" w:rsidRDefault="0049263B" w:rsidP="009C114C">
      <w:pPr>
        <w:spacing w:line="324" w:lineRule="auto"/>
        <w:ind w:left="150"/>
        <w:rPr>
          <w:rFonts w:asciiTheme="minorHAnsi" w:hAnsiTheme="minorHAnsi" w:cstheme="minorHAnsi"/>
          <w:color w:val="3F3F3F"/>
        </w:rPr>
      </w:pPr>
      <w:r w:rsidRPr="009C114C">
        <w:rPr>
          <w:rFonts w:asciiTheme="minorHAnsi" w:hAnsiTheme="minorHAnsi" w:cstheme="minorHAnsi"/>
          <w:color w:val="3F3F3F"/>
        </w:rPr>
        <w:t xml:space="preserve"> </w:t>
      </w:r>
    </w:p>
    <w:p w14:paraId="3AF4EC0C" w14:textId="77777777" w:rsidR="0049263B" w:rsidRPr="008F129B" w:rsidRDefault="0049263B" w:rsidP="009C114C">
      <w:pPr>
        <w:pStyle w:val="Plattetekstinspringen"/>
        <w:rPr>
          <w:rFonts w:asciiTheme="minorHAnsi" w:hAnsiTheme="minorHAnsi" w:cstheme="minorHAnsi"/>
          <w:sz w:val="24"/>
          <w:szCs w:val="24"/>
          <w:lang w:val="nl-NL"/>
        </w:rPr>
      </w:pPr>
    </w:p>
    <w:sectPr w:rsidR="0049263B" w:rsidRPr="008F129B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D1A32" w14:textId="77777777" w:rsidR="009B7465" w:rsidRDefault="009B7465" w:rsidP="008A5202">
      <w:r>
        <w:separator/>
      </w:r>
    </w:p>
  </w:endnote>
  <w:endnote w:type="continuationSeparator" w:id="0">
    <w:p w14:paraId="6497FEF3" w14:textId="77777777" w:rsidR="009B7465" w:rsidRDefault="009B7465" w:rsidP="008A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8DD3FE" w14:textId="7C0090B5" w:rsidR="008A5202" w:rsidRPr="00B66B4A" w:rsidRDefault="008A5202" w:rsidP="00B66B4A">
    <w:pPr>
      <w:pStyle w:val="Voettekst"/>
      <w:ind w:left="-147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01686" w14:textId="77777777" w:rsidR="009B7465" w:rsidRDefault="009B7465" w:rsidP="008A5202">
      <w:r>
        <w:separator/>
      </w:r>
    </w:p>
  </w:footnote>
  <w:footnote w:type="continuationSeparator" w:id="0">
    <w:p w14:paraId="60871556" w14:textId="77777777" w:rsidR="009B7465" w:rsidRDefault="009B7465" w:rsidP="008A5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7DADC" w14:textId="77777777" w:rsidR="008A5202" w:rsidRDefault="00B66B4A" w:rsidP="00B66B4A">
    <w:pPr>
      <w:pStyle w:val="Koptekst"/>
      <w:jc w:val="right"/>
    </w:pPr>
    <w:r>
      <w:rPr>
        <w:noProof/>
      </w:rPr>
      <w:drawing>
        <wp:inline distT="0" distB="0" distL="0" distR="0" wp14:anchorId="2503EB80" wp14:editId="226E4BC4">
          <wp:extent cx="1819275" cy="638175"/>
          <wp:effectExtent l="0" t="0" r="9525" b="9525"/>
          <wp:docPr id="1048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 w16cid:durableId="195810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480"/>
    <w:rsid w:val="000233C6"/>
    <w:rsid w:val="000A02C8"/>
    <w:rsid w:val="000C5BEB"/>
    <w:rsid w:val="00110368"/>
    <w:rsid w:val="00114756"/>
    <w:rsid w:val="001824C0"/>
    <w:rsid w:val="001E4955"/>
    <w:rsid w:val="0020646E"/>
    <w:rsid w:val="00206A88"/>
    <w:rsid w:val="00226E3D"/>
    <w:rsid w:val="00231480"/>
    <w:rsid w:val="00252CEE"/>
    <w:rsid w:val="00271B0C"/>
    <w:rsid w:val="00314D51"/>
    <w:rsid w:val="00352E02"/>
    <w:rsid w:val="0036583D"/>
    <w:rsid w:val="003B5D5C"/>
    <w:rsid w:val="003E2485"/>
    <w:rsid w:val="00416197"/>
    <w:rsid w:val="00465691"/>
    <w:rsid w:val="0049263B"/>
    <w:rsid w:val="006B2C60"/>
    <w:rsid w:val="006F1250"/>
    <w:rsid w:val="006F4BA8"/>
    <w:rsid w:val="007E4E6F"/>
    <w:rsid w:val="008046C1"/>
    <w:rsid w:val="00821DA7"/>
    <w:rsid w:val="008526A2"/>
    <w:rsid w:val="008A5202"/>
    <w:rsid w:val="008F129B"/>
    <w:rsid w:val="00923A5A"/>
    <w:rsid w:val="00952EFB"/>
    <w:rsid w:val="009B7465"/>
    <w:rsid w:val="009C114C"/>
    <w:rsid w:val="009F3F5F"/>
    <w:rsid w:val="00A0374F"/>
    <w:rsid w:val="00A3215B"/>
    <w:rsid w:val="00A801EB"/>
    <w:rsid w:val="00AC22F9"/>
    <w:rsid w:val="00AD5EDD"/>
    <w:rsid w:val="00B028EA"/>
    <w:rsid w:val="00B35C99"/>
    <w:rsid w:val="00B66B4A"/>
    <w:rsid w:val="00BD2AA8"/>
    <w:rsid w:val="00BE1202"/>
    <w:rsid w:val="00C5520B"/>
    <w:rsid w:val="00C828AB"/>
    <w:rsid w:val="00CE5BCB"/>
    <w:rsid w:val="00DE42E7"/>
    <w:rsid w:val="00E44E14"/>
    <w:rsid w:val="00E73405"/>
    <w:rsid w:val="00E81D80"/>
    <w:rsid w:val="00E852A8"/>
    <w:rsid w:val="00FD5504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37F5CE"/>
  <w15:docId w15:val="{7F3C7342-27AB-4629-BA16-4A6B4BE1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ind w:left="2832" w:firstLine="708"/>
      <w:outlineLvl w:val="0"/>
    </w:pPr>
    <w:rPr>
      <w:sz w:val="28"/>
      <w:lang w:val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4"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bCs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708" w:hanging="708"/>
    </w:pPr>
    <w:rPr>
      <w:lang w:val="en-US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Ballontekst">
    <w:name w:val="Balloon Text"/>
    <w:basedOn w:val="Standaard"/>
    <w:semiHidden/>
    <w:rsid w:val="006B2C6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8A52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A5202"/>
  </w:style>
  <w:style w:type="paragraph" w:styleId="Voettekst">
    <w:name w:val="footer"/>
    <w:basedOn w:val="Standaard"/>
    <w:link w:val="VoettekstChar"/>
    <w:uiPriority w:val="99"/>
    <w:rsid w:val="008A52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5202"/>
  </w:style>
  <w:style w:type="character" w:styleId="Hyperlink">
    <w:name w:val="Hyperlink"/>
    <w:basedOn w:val="Standaardalinea-lettertype"/>
    <w:uiPriority w:val="99"/>
    <w:unhideWhenUsed/>
    <w:rsid w:val="008A5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@2engage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Dit aanmeldingsformulier toesturen aan bovenstaand adres</vt:lpstr>
    </vt:vector>
  </TitlesOfParts>
  <Company>phoenix</Company>
  <LinksUpToDate>false</LinksUpToDate>
  <CharactersWithSpaces>2254</CharactersWithSpaces>
  <SharedDoc>false</SharedDoc>
  <HLinks>
    <vt:vector size="6" baseType="variant"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http://www.2engage.nu/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 aanmeldingsformulier toesturen aan bovenstaand adres</dc:title>
  <dc:creator>piet weisfelt</dc:creator>
  <cp:lastModifiedBy>Goof van Amelsvoort</cp:lastModifiedBy>
  <cp:revision>2</cp:revision>
  <cp:lastPrinted>2015-05-25T09:01:00Z</cp:lastPrinted>
  <dcterms:created xsi:type="dcterms:W3CDTF">2024-04-22T09:07:00Z</dcterms:created>
  <dcterms:modified xsi:type="dcterms:W3CDTF">2024-04-22T09:07:00Z</dcterms:modified>
</cp:coreProperties>
</file>